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BF" w:rsidRDefault="0029119A" w:rsidP="009109BF">
      <w:pPr>
        <w:spacing w:line="560" w:lineRule="exact"/>
        <w:ind w:firstLineChars="450" w:firstLine="1620"/>
        <w:jc w:val="center"/>
        <w:rPr>
          <w:rFonts w:ascii="方正小标宋简体" w:eastAsia="方正小标宋简体" w:hAnsi="华文中宋"/>
          <w:bCs/>
          <w:sz w:val="36"/>
        </w:rPr>
      </w:pPr>
      <w:r w:rsidRPr="00554323">
        <w:rPr>
          <w:rFonts w:ascii="方正小标宋简体" w:eastAsia="方正小标宋简体" w:hAnsi="华文中宋" w:hint="eastAsia"/>
          <w:bCs/>
          <w:sz w:val="36"/>
        </w:rPr>
        <w:t>中共浙江师范大学行知学院委员会党校</w:t>
      </w:r>
    </w:p>
    <w:p w:rsidR="0029119A" w:rsidRPr="009109BF" w:rsidRDefault="0029119A" w:rsidP="009109BF">
      <w:pPr>
        <w:spacing w:line="560" w:lineRule="exact"/>
        <w:ind w:firstLineChars="450" w:firstLine="1620"/>
        <w:jc w:val="center"/>
        <w:rPr>
          <w:rFonts w:ascii="方正小标宋简体" w:eastAsia="方正小标宋简体" w:hAnsi="华文中宋"/>
          <w:bCs/>
          <w:sz w:val="36"/>
        </w:rPr>
      </w:pPr>
      <w:r w:rsidRPr="00554323">
        <w:rPr>
          <w:rFonts w:ascii="方正小标宋简体" w:eastAsia="方正小标宋简体" w:hAnsi="华文中宋" w:hint="eastAsia"/>
          <w:sz w:val="36"/>
        </w:rPr>
        <w:t>第</w:t>
      </w:r>
      <w:r>
        <w:rPr>
          <w:rFonts w:ascii="方正小标宋简体" w:eastAsia="方正小标宋简体" w:hAnsi="华文中宋" w:hint="eastAsia"/>
          <w:sz w:val="36"/>
        </w:rPr>
        <w:t>二十</w:t>
      </w:r>
      <w:r w:rsidR="00E11A65">
        <w:rPr>
          <w:rFonts w:ascii="方正小标宋简体" w:eastAsia="方正小标宋简体" w:hAnsi="华文中宋" w:hint="eastAsia"/>
          <w:sz w:val="36"/>
        </w:rPr>
        <w:t>七</w:t>
      </w:r>
      <w:r w:rsidRPr="00554323">
        <w:rPr>
          <w:rFonts w:ascii="方正小标宋简体" w:eastAsia="方正小标宋简体" w:hAnsi="华文中宋" w:hint="eastAsia"/>
          <w:sz w:val="36"/>
        </w:rPr>
        <w:t>期入党积极分子培训班课程表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1985"/>
        <w:gridCol w:w="3436"/>
        <w:gridCol w:w="1922"/>
      </w:tblGrid>
      <w:tr w:rsidR="0029119A" w:rsidRPr="008F50AE" w:rsidTr="009109BF">
        <w:trPr>
          <w:trHeight w:val="570"/>
          <w:jc w:val="center"/>
        </w:trPr>
        <w:tc>
          <w:tcPr>
            <w:tcW w:w="846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日 期</w:t>
            </w:r>
          </w:p>
        </w:tc>
        <w:tc>
          <w:tcPr>
            <w:tcW w:w="1985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上课时间</w:t>
            </w:r>
          </w:p>
        </w:tc>
        <w:tc>
          <w:tcPr>
            <w:tcW w:w="3436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上课内容</w:t>
            </w:r>
          </w:p>
        </w:tc>
        <w:tc>
          <w:tcPr>
            <w:tcW w:w="1922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主讲人</w:t>
            </w:r>
          </w:p>
        </w:tc>
      </w:tr>
      <w:tr w:rsidR="0029119A" w:rsidRPr="00FA4827" w:rsidTr="009109BF">
        <w:trPr>
          <w:trHeight w:val="45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9119A" w:rsidRPr="0001401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9119A" w:rsidRPr="0001401E" w:rsidRDefault="00157596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11</w:t>
            </w:r>
            <w:r w:rsidR="0029119A"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>2</w:t>
            </w:r>
            <w:r w:rsidR="00A3131C">
              <w:rPr>
                <w:rFonts w:ascii="楷体_GB2312" w:eastAsia="楷体_GB2312"/>
                <w:sz w:val="24"/>
                <w:szCs w:val="24"/>
              </w:rPr>
              <w:t>6</w:t>
            </w:r>
            <w:r w:rsidR="0029119A"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29119A" w:rsidRPr="0001401E" w:rsidRDefault="0029119A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</w:t>
            </w:r>
            <w:r w:rsidR="00A3131C"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119A" w:rsidRPr="00EB3F6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8:30-</w:t>
            </w:r>
            <w:r w:rsidR="00A675DA" w:rsidRPr="00EB3F6E">
              <w:rPr>
                <w:rFonts w:ascii="楷体_GB2312" w:eastAsia="楷体_GB2312" w:hint="eastAsia"/>
                <w:sz w:val="24"/>
                <w:szCs w:val="24"/>
              </w:rPr>
              <w:t>8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:</w:t>
            </w:r>
            <w:r w:rsidR="00A675DA" w:rsidRPr="00EB3F6E">
              <w:rPr>
                <w:rFonts w:ascii="楷体_GB2312" w:eastAsia="楷体_GB2312" w:hint="eastAsia"/>
                <w:sz w:val="24"/>
                <w:szCs w:val="24"/>
              </w:rPr>
              <w:t>5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29119A" w:rsidRPr="00EB3F6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开班典礼</w:t>
            </w:r>
          </w:p>
        </w:tc>
        <w:tc>
          <w:tcPr>
            <w:tcW w:w="1922" w:type="dxa"/>
            <w:vAlign w:val="center"/>
          </w:tcPr>
          <w:p w:rsidR="0029119A" w:rsidRPr="00EB3F6E" w:rsidRDefault="00A8019E" w:rsidP="0015759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</w:t>
            </w:r>
            <w:r w:rsidR="00157596">
              <w:rPr>
                <w:rFonts w:ascii="楷体_GB2312" w:eastAsia="楷体_GB2312" w:hint="eastAsia"/>
                <w:sz w:val="24"/>
                <w:szCs w:val="24"/>
              </w:rPr>
              <w:t>童必勋</w:t>
            </w:r>
          </w:p>
        </w:tc>
      </w:tr>
      <w:tr w:rsidR="0029119A" w:rsidRPr="00FA4827" w:rsidTr="009109BF">
        <w:trPr>
          <w:trHeight w:val="46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29119A" w:rsidRPr="0001401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119A" w:rsidRPr="0001401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119A" w:rsidRPr="00EB3F6E" w:rsidRDefault="0029119A" w:rsidP="009109BF">
            <w:pPr>
              <w:spacing w:line="600" w:lineRule="exact"/>
              <w:ind w:firstLineChars="100" w:firstLine="24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9:00-10:30</w:t>
            </w:r>
          </w:p>
        </w:tc>
        <w:tc>
          <w:tcPr>
            <w:tcW w:w="3436" w:type="dxa"/>
            <w:vAlign w:val="center"/>
          </w:tcPr>
          <w:p w:rsidR="0029119A" w:rsidRPr="00EB3F6E" w:rsidRDefault="00196132" w:rsidP="009109BF">
            <w:pPr>
              <w:spacing w:line="6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理想</w:t>
            </w:r>
            <w:r w:rsidRPr="00EB3F6E">
              <w:rPr>
                <w:rFonts w:ascii="微软雅黑" w:eastAsia="微软雅黑" w:hAnsi="微软雅黑" w:cs="微软雅黑" w:hint="eastAsia"/>
                <w:sz w:val="24"/>
                <w:szCs w:val="24"/>
              </w:rPr>
              <w:t>•</w:t>
            </w:r>
            <w:r w:rsidRPr="00EB3F6E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承诺</w:t>
            </w:r>
            <w:r w:rsidRPr="00EB3F6E">
              <w:rPr>
                <w:rFonts w:ascii="微软雅黑" w:eastAsia="微软雅黑" w:hAnsi="微软雅黑" w:cs="微软雅黑" w:hint="eastAsia"/>
                <w:sz w:val="24"/>
                <w:szCs w:val="24"/>
              </w:rPr>
              <w:t>•</w:t>
            </w:r>
            <w:r w:rsidRPr="00EB3F6E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坚持</w:t>
            </w:r>
          </w:p>
        </w:tc>
        <w:tc>
          <w:tcPr>
            <w:tcW w:w="1922" w:type="dxa"/>
            <w:vAlign w:val="center"/>
          </w:tcPr>
          <w:p w:rsidR="0029119A" w:rsidRPr="00EB3F6E" w:rsidRDefault="00A10B90" w:rsidP="009109BF">
            <w:pPr>
              <w:spacing w:line="6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EB3F6E">
              <w:rPr>
                <w:rFonts w:ascii="楷体_GB2312" w:eastAsia="楷体_GB2312" w:hAnsi="宋体" w:cs="宋体" w:hint="eastAsia"/>
                <w:sz w:val="24"/>
                <w:szCs w:val="24"/>
              </w:rPr>
              <w:t>章剑锋</w:t>
            </w:r>
          </w:p>
        </w:tc>
      </w:tr>
      <w:tr w:rsidR="00E11A65" w:rsidTr="009109BF">
        <w:trPr>
          <w:trHeight w:val="46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11A65" w:rsidRPr="0001401E" w:rsidRDefault="00157596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11</w:t>
            </w:r>
            <w:r w:rsidR="00E11A65"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>2</w:t>
            </w:r>
            <w:r w:rsidR="00A3131C">
              <w:rPr>
                <w:rFonts w:ascii="楷体_GB2312" w:eastAsia="楷体_GB2312"/>
                <w:sz w:val="24"/>
                <w:szCs w:val="24"/>
              </w:rPr>
              <w:t>6</w:t>
            </w:r>
            <w:r w:rsidR="00E11A65"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E11A65" w:rsidRPr="0001401E" w:rsidRDefault="00E11A65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</w:t>
            </w:r>
            <w:r w:rsidR="00A3131C"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14:00-14:20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0475B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主持：林曼曼</w:t>
            </w:r>
          </w:p>
        </w:tc>
      </w:tr>
      <w:tr w:rsidR="00E11A65" w:rsidTr="009109BF">
        <w:trPr>
          <w:trHeight w:val="44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14:30-16:00</w:t>
            </w:r>
          </w:p>
        </w:tc>
        <w:tc>
          <w:tcPr>
            <w:tcW w:w="3436" w:type="dxa"/>
            <w:vAlign w:val="center"/>
          </w:tcPr>
          <w:p w:rsidR="00E11A65" w:rsidRPr="00EB3F6E" w:rsidRDefault="00D71F00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以“八八战略”为</w:t>
            </w:r>
            <w:r>
              <w:rPr>
                <w:rFonts w:ascii="楷体_GB2312" w:eastAsia="楷体_GB2312"/>
                <w:sz w:val="24"/>
                <w:szCs w:val="24"/>
              </w:rPr>
              <w:t>总纲，高水平谱写浙江新篇章</w:t>
            </w:r>
            <w:hyperlink r:id="rId7" w:tgtFrame="_blank" w:tooltip="【24期党校第3讲】朱坚：美国东移与中国西进——中美博弈下的中国战略选择" w:history="1"/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EB3F6E">
              <w:rPr>
                <w:rFonts w:ascii="楷体_GB2312" w:eastAsia="楷体_GB2312" w:hAnsi="宋体" w:cs="宋体" w:hint="eastAsia"/>
                <w:sz w:val="24"/>
                <w:szCs w:val="24"/>
              </w:rPr>
              <w:t>杨叶忠</w:t>
            </w:r>
          </w:p>
        </w:tc>
      </w:tr>
      <w:tr w:rsidR="00E11A65" w:rsidTr="009109BF">
        <w:trPr>
          <w:trHeight w:val="44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E11A65" w:rsidRPr="0001401E" w:rsidRDefault="00157596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</w:t>
            </w:r>
            <w:r w:rsidR="00A3131C">
              <w:rPr>
                <w:rFonts w:ascii="楷体_GB2312" w:eastAsia="楷体_GB2312"/>
                <w:sz w:val="24"/>
                <w:szCs w:val="24"/>
              </w:rPr>
              <w:t>2</w:t>
            </w:r>
            <w:r w:rsidR="00E11A65"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>2</w:t>
            </w:r>
            <w:r w:rsidR="00E11A65"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E11A65" w:rsidRPr="0001401E" w:rsidRDefault="00E11A65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</w:t>
            </w:r>
            <w:r w:rsidR="00A3131C">
              <w:rPr>
                <w:rFonts w:ascii="楷体_GB2312" w:eastAsia="楷体_GB2312" w:hint="eastAsia"/>
                <w:sz w:val="24"/>
                <w:szCs w:val="24"/>
              </w:rPr>
              <w:t>六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8:30-8:50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</w:t>
            </w:r>
            <w:r w:rsidRPr="00EB3F6E">
              <w:rPr>
                <w:rFonts w:ascii="楷体_GB2312" w:eastAsia="楷体_GB2312"/>
                <w:sz w:val="24"/>
                <w:szCs w:val="24"/>
              </w:rPr>
              <w:t>主题讨论汇报</w:t>
            </w:r>
          </w:p>
        </w:tc>
        <w:tc>
          <w:tcPr>
            <w:tcW w:w="1922" w:type="dxa"/>
            <w:vAlign w:val="center"/>
          </w:tcPr>
          <w:p w:rsidR="00E11A65" w:rsidRPr="00EB3F6E" w:rsidRDefault="00A3131C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主持：朱俊俏</w:t>
            </w:r>
          </w:p>
        </w:tc>
      </w:tr>
      <w:tr w:rsidR="00E11A65" w:rsidTr="009109BF">
        <w:trPr>
          <w:trHeight w:val="44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ind w:firstLineChars="100" w:firstLine="24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9:00-10:30</w:t>
            </w:r>
          </w:p>
        </w:tc>
        <w:tc>
          <w:tcPr>
            <w:tcW w:w="3436" w:type="dxa"/>
            <w:vAlign w:val="center"/>
          </w:tcPr>
          <w:p w:rsidR="00E11A65" w:rsidRPr="00EB3F6E" w:rsidRDefault="00A3131C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国际</w:t>
            </w:r>
            <w:r>
              <w:rPr>
                <w:rFonts w:ascii="楷体_GB2312" w:eastAsia="楷体_GB2312"/>
                <w:sz w:val="24"/>
                <w:szCs w:val="24"/>
              </w:rPr>
              <w:t>反恐形势及中国军队发展</w:t>
            </w:r>
          </w:p>
        </w:tc>
        <w:tc>
          <w:tcPr>
            <w:tcW w:w="1922" w:type="dxa"/>
            <w:vAlign w:val="center"/>
          </w:tcPr>
          <w:p w:rsidR="00E11A65" w:rsidRPr="00EB3F6E" w:rsidRDefault="00A3131C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沈强</w:t>
            </w:r>
          </w:p>
        </w:tc>
      </w:tr>
      <w:tr w:rsidR="00A3131C" w:rsidTr="009109BF">
        <w:trPr>
          <w:trHeight w:val="82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A3131C" w:rsidRPr="0001401E" w:rsidRDefault="00A3131C" w:rsidP="00A3131C">
            <w:pPr>
              <w:spacing w:line="600" w:lineRule="exact"/>
              <w:ind w:firstLineChars="50" w:firstLine="1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12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>2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(周六)</w:t>
            </w:r>
          </w:p>
        </w:tc>
        <w:tc>
          <w:tcPr>
            <w:tcW w:w="1985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14:00-14:20</w:t>
            </w:r>
          </w:p>
        </w:tc>
        <w:tc>
          <w:tcPr>
            <w:tcW w:w="3436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主持人</w:t>
            </w:r>
            <w:r w:rsidRPr="00EB3F6E">
              <w:rPr>
                <w:rFonts w:ascii="楷体_GB2312" w:eastAsia="楷体_GB2312"/>
                <w:sz w:val="24"/>
                <w:szCs w:val="24"/>
              </w:rPr>
              <w:t>：罗公波</w:t>
            </w:r>
          </w:p>
        </w:tc>
      </w:tr>
      <w:tr w:rsidR="00A3131C" w:rsidRPr="00962420" w:rsidTr="009109BF">
        <w:trPr>
          <w:trHeight w:val="84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14:30-16:00</w:t>
            </w:r>
          </w:p>
        </w:tc>
        <w:tc>
          <w:tcPr>
            <w:tcW w:w="3436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成才之路，廉洁与诚信护航</w:t>
            </w:r>
          </w:p>
        </w:tc>
        <w:tc>
          <w:tcPr>
            <w:tcW w:w="1922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宣仲义</w:t>
            </w:r>
          </w:p>
        </w:tc>
      </w:tr>
      <w:tr w:rsidR="00A3131C" w:rsidRPr="00BC3F9F" w:rsidTr="009109BF">
        <w:trPr>
          <w:trHeight w:val="82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12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>3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A3131C" w:rsidRPr="00EB3F6E" w:rsidRDefault="007918BB" w:rsidP="007918BB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19</w:t>
            </w:r>
            <w:r w:rsidR="00A3131C" w:rsidRPr="00EB3F6E">
              <w:rPr>
                <w:rFonts w:ascii="楷体_GB2312" w:eastAsia="楷体_GB2312" w:hint="eastAsia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</w:rPr>
              <w:t>0</w:t>
            </w:r>
            <w:r w:rsidR="00A3131C" w:rsidRPr="00EB3F6E">
              <w:rPr>
                <w:rFonts w:ascii="楷体_GB2312" w:eastAsia="楷体_GB2312" w:hint="eastAsia"/>
                <w:sz w:val="24"/>
                <w:szCs w:val="24"/>
              </w:rPr>
              <w:t>0-</w:t>
            </w:r>
            <w:r>
              <w:rPr>
                <w:rFonts w:ascii="楷体_GB2312" w:eastAsia="楷体_GB2312"/>
                <w:sz w:val="24"/>
                <w:szCs w:val="24"/>
              </w:rPr>
              <w:t>19</w:t>
            </w:r>
            <w:r w:rsidR="00A3131C" w:rsidRPr="00EB3F6E">
              <w:rPr>
                <w:rFonts w:ascii="楷体_GB2312" w:eastAsia="楷体_GB2312" w:hint="eastAsia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</w:rPr>
              <w:t>2</w:t>
            </w:r>
            <w:r w:rsidR="00A3131C" w:rsidRPr="00EB3F6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A3131C" w:rsidRPr="00EB3F6E" w:rsidRDefault="00A3131C" w:rsidP="00877121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</w:t>
            </w:r>
            <w:r w:rsidR="00877121">
              <w:rPr>
                <w:rFonts w:ascii="楷体_GB2312" w:eastAsia="楷体_GB2312" w:hint="eastAsia"/>
                <w:sz w:val="24"/>
                <w:szCs w:val="24"/>
              </w:rPr>
              <w:t>黄昊</w:t>
            </w:r>
          </w:p>
        </w:tc>
      </w:tr>
      <w:tr w:rsidR="00A3131C" w:rsidRPr="00BC3F9F" w:rsidTr="009109BF">
        <w:trPr>
          <w:trHeight w:val="82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3131C" w:rsidRPr="0001401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131C" w:rsidRPr="00EB3F6E" w:rsidRDefault="007918BB" w:rsidP="007918BB">
            <w:pPr>
              <w:spacing w:line="600" w:lineRule="exac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</w:t>
            </w:r>
            <w:r w:rsidR="00A3131C" w:rsidRPr="00EB3F6E">
              <w:rPr>
                <w:rFonts w:ascii="楷体_GB2312" w:eastAsia="楷体_GB2312" w:hint="eastAsia"/>
                <w:sz w:val="24"/>
                <w:szCs w:val="24"/>
              </w:rPr>
              <w:t>9:</w:t>
            </w:r>
            <w:r>
              <w:rPr>
                <w:rFonts w:ascii="楷体_GB2312" w:eastAsia="楷体_GB2312"/>
                <w:sz w:val="24"/>
                <w:szCs w:val="24"/>
              </w:rPr>
              <w:t>3</w:t>
            </w:r>
            <w:r w:rsidR="00A3131C" w:rsidRPr="00EB3F6E">
              <w:rPr>
                <w:rFonts w:ascii="楷体_GB2312" w:eastAsia="楷体_GB2312" w:hint="eastAsia"/>
                <w:sz w:val="24"/>
                <w:szCs w:val="24"/>
              </w:rPr>
              <w:t>0-</w:t>
            </w:r>
            <w:r>
              <w:rPr>
                <w:rFonts w:ascii="楷体_GB2312" w:eastAsia="楷体_GB2312"/>
                <w:sz w:val="24"/>
                <w:szCs w:val="24"/>
              </w:rPr>
              <w:t>21</w:t>
            </w:r>
            <w:r w:rsidR="00A3131C" w:rsidRPr="00EB3F6E">
              <w:rPr>
                <w:rFonts w:ascii="楷体_GB2312" w:eastAsia="楷体_GB2312" w:hint="eastAsia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</w:rPr>
              <w:t>0</w:t>
            </w:r>
            <w:r w:rsidR="00A3131C" w:rsidRPr="00EB3F6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大学生网络行为的认识与引导</w:t>
            </w:r>
          </w:p>
        </w:tc>
        <w:tc>
          <w:tcPr>
            <w:tcW w:w="1922" w:type="dxa"/>
            <w:vAlign w:val="center"/>
          </w:tcPr>
          <w:p w:rsidR="00A3131C" w:rsidRPr="00EB3F6E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倪应华</w:t>
            </w:r>
          </w:p>
        </w:tc>
      </w:tr>
      <w:tr w:rsidR="00187BF6" w:rsidRPr="00BC3F9F" w:rsidTr="009109BF">
        <w:trPr>
          <w:trHeight w:val="82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</w:t>
            </w:r>
            <w:r w:rsidR="00157596">
              <w:rPr>
                <w:rFonts w:ascii="楷体_GB2312" w:eastAsia="楷体_GB2312"/>
                <w:sz w:val="24"/>
                <w:szCs w:val="24"/>
              </w:rPr>
              <w:t>2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 w:rsidR="00A3131C">
              <w:rPr>
                <w:rFonts w:ascii="楷体_GB2312" w:eastAsia="楷体_GB2312"/>
                <w:sz w:val="24"/>
                <w:szCs w:val="24"/>
              </w:rPr>
              <w:t>3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(周日)</w:t>
            </w:r>
          </w:p>
        </w:tc>
        <w:tc>
          <w:tcPr>
            <w:tcW w:w="1985" w:type="dxa"/>
            <w:vAlign w:val="center"/>
          </w:tcPr>
          <w:p w:rsidR="00187BF6" w:rsidRPr="00EB3F6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14:00-14:20</w:t>
            </w:r>
          </w:p>
        </w:tc>
        <w:tc>
          <w:tcPr>
            <w:tcW w:w="3436" w:type="dxa"/>
            <w:vAlign w:val="center"/>
          </w:tcPr>
          <w:p w:rsidR="00187BF6" w:rsidRPr="00EB3F6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187BF6" w:rsidRPr="00EB3F6E" w:rsidRDefault="00187BF6" w:rsidP="00F5247B">
            <w:pPr>
              <w:spacing w:line="6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</w:t>
            </w:r>
            <w:r w:rsidR="00F5247B">
              <w:rPr>
                <w:rFonts w:ascii="楷体_GB2312" w:eastAsia="楷体_GB2312" w:hint="eastAsia"/>
                <w:sz w:val="24"/>
                <w:szCs w:val="24"/>
              </w:rPr>
              <w:t>张晓君</w:t>
            </w:r>
            <w:bookmarkStart w:id="0" w:name="_GoBack"/>
            <w:bookmarkEnd w:id="0"/>
          </w:p>
        </w:tc>
      </w:tr>
      <w:tr w:rsidR="00187BF6" w:rsidRPr="00BC3F9F" w:rsidTr="009109BF">
        <w:trPr>
          <w:trHeight w:val="82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7BF6" w:rsidRPr="00EB3F6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14:30-16:00</w:t>
            </w:r>
          </w:p>
        </w:tc>
        <w:tc>
          <w:tcPr>
            <w:tcW w:w="3436" w:type="dxa"/>
            <w:vAlign w:val="center"/>
          </w:tcPr>
          <w:p w:rsidR="00187BF6" w:rsidRPr="00EB3F6E" w:rsidRDefault="007D0944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学习十九大精神——不忘初心，牢记使命</w:t>
            </w:r>
          </w:p>
        </w:tc>
        <w:tc>
          <w:tcPr>
            <w:tcW w:w="1922" w:type="dxa"/>
            <w:vAlign w:val="center"/>
          </w:tcPr>
          <w:p w:rsidR="00187BF6" w:rsidRPr="00EB3F6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陈建伟</w:t>
            </w:r>
          </w:p>
        </w:tc>
      </w:tr>
      <w:tr w:rsidR="00187BF6" w:rsidRPr="00BC3F9F" w:rsidTr="009109BF">
        <w:trPr>
          <w:trHeight w:val="82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187BF6" w:rsidRPr="0001401E" w:rsidRDefault="00187BF6" w:rsidP="00187BF6">
            <w:pPr>
              <w:spacing w:line="600" w:lineRule="exact"/>
              <w:ind w:firstLineChars="50" w:firstLine="1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</w:t>
            </w:r>
            <w:r w:rsidR="00157596">
              <w:rPr>
                <w:rFonts w:ascii="楷体_GB2312" w:eastAsia="楷体_GB2312"/>
                <w:sz w:val="24"/>
                <w:szCs w:val="24"/>
              </w:rPr>
              <w:t>2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 w:rsidR="00A3131C">
              <w:rPr>
                <w:rFonts w:ascii="楷体_GB2312" w:eastAsia="楷体_GB2312"/>
                <w:sz w:val="24"/>
                <w:szCs w:val="24"/>
              </w:rPr>
              <w:t>9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</w:t>
            </w:r>
            <w:r>
              <w:rPr>
                <w:rFonts w:ascii="楷体_GB2312" w:eastAsia="楷体_GB2312" w:hint="eastAsia"/>
                <w:sz w:val="24"/>
                <w:szCs w:val="24"/>
              </w:rPr>
              <w:t>六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8</w:t>
            </w:r>
            <w:r>
              <w:rPr>
                <w:rFonts w:ascii="楷体_GB2312" w:eastAsia="楷体_GB2312" w:hint="eastAsia"/>
                <w:sz w:val="24"/>
                <w:szCs w:val="24"/>
              </w:rPr>
              <w:t>:3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0-</w:t>
            </w:r>
            <w:r>
              <w:rPr>
                <w:rFonts w:ascii="楷体_GB2312" w:eastAsia="楷体_GB2312"/>
                <w:sz w:val="24"/>
                <w:szCs w:val="24"/>
              </w:rPr>
              <w:t>8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</w:rPr>
              <w:t>5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187BF6" w:rsidRPr="0001401E" w:rsidRDefault="00187BF6" w:rsidP="007D0944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主持：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张晓君</w:t>
            </w:r>
          </w:p>
        </w:tc>
      </w:tr>
      <w:tr w:rsidR="00187BF6" w:rsidRPr="00BC3F9F" w:rsidTr="009109BF">
        <w:trPr>
          <w:trHeight w:val="84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BF6" w:rsidRPr="0001401E" w:rsidRDefault="00187BF6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7BF6" w:rsidRPr="0001401E" w:rsidRDefault="00187BF6" w:rsidP="00187BF6">
            <w:pPr>
              <w:spacing w:line="600" w:lineRule="exact"/>
              <w:ind w:firstLineChars="50" w:firstLine="1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9</w:t>
            </w:r>
            <w:r>
              <w:rPr>
                <w:rFonts w:ascii="楷体_GB2312" w:eastAsia="楷体_GB2312" w:hint="eastAsia"/>
                <w:sz w:val="24"/>
                <w:szCs w:val="24"/>
              </w:rPr>
              <w:t>:00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-1</w:t>
            </w:r>
            <w:r>
              <w:rPr>
                <w:rFonts w:ascii="楷体_GB2312" w:eastAsia="楷体_GB2312"/>
                <w:sz w:val="24"/>
                <w:szCs w:val="24"/>
              </w:rPr>
              <w:t>0</w:t>
            </w:r>
            <w:r>
              <w:rPr>
                <w:rFonts w:ascii="楷体_GB2312" w:eastAsia="楷体_GB2312" w:hint="eastAsia"/>
                <w:sz w:val="24"/>
                <w:szCs w:val="24"/>
              </w:rPr>
              <w:t>:3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187BF6" w:rsidRPr="00E11A65" w:rsidRDefault="00A3131C" w:rsidP="00A3131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浙江经济</w:t>
            </w:r>
            <w:r>
              <w:rPr>
                <w:rFonts w:ascii="楷体_GB2312" w:eastAsia="楷体_GB2312"/>
                <w:sz w:val="24"/>
                <w:szCs w:val="24"/>
              </w:rPr>
              <w:t>产业升级</w:t>
            </w:r>
          </w:p>
        </w:tc>
        <w:tc>
          <w:tcPr>
            <w:tcW w:w="1922" w:type="dxa"/>
            <w:vAlign w:val="center"/>
          </w:tcPr>
          <w:p w:rsidR="00187BF6" w:rsidRPr="00E11A65" w:rsidRDefault="00A3131C" w:rsidP="00187BF6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陈云娟</w:t>
            </w:r>
          </w:p>
        </w:tc>
      </w:tr>
    </w:tbl>
    <w:p w:rsidR="00E306A1" w:rsidRDefault="00E306A1"/>
    <w:sectPr w:rsidR="00E30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FD" w:rsidRDefault="00D06AFD" w:rsidP="0029119A">
      <w:r>
        <w:separator/>
      </w:r>
    </w:p>
  </w:endnote>
  <w:endnote w:type="continuationSeparator" w:id="0">
    <w:p w:rsidR="00D06AFD" w:rsidRDefault="00D06AFD" w:rsidP="0029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FD" w:rsidRDefault="00D06AFD" w:rsidP="0029119A">
      <w:r>
        <w:separator/>
      </w:r>
    </w:p>
  </w:footnote>
  <w:footnote w:type="continuationSeparator" w:id="0">
    <w:p w:rsidR="00D06AFD" w:rsidRDefault="00D06AFD" w:rsidP="0029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05"/>
    <w:rsid w:val="0001401E"/>
    <w:rsid w:val="000150C0"/>
    <w:rsid w:val="00016D51"/>
    <w:rsid w:val="00033D83"/>
    <w:rsid w:val="000475BC"/>
    <w:rsid w:val="000C351E"/>
    <w:rsid w:val="000D52D0"/>
    <w:rsid w:val="00157596"/>
    <w:rsid w:val="00187B96"/>
    <w:rsid w:val="00187BF6"/>
    <w:rsid w:val="00196132"/>
    <w:rsid w:val="001C7241"/>
    <w:rsid w:val="001F40FB"/>
    <w:rsid w:val="0020188E"/>
    <w:rsid w:val="00210C5D"/>
    <w:rsid w:val="00286D0F"/>
    <w:rsid w:val="0029119A"/>
    <w:rsid w:val="002B45E9"/>
    <w:rsid w:val="00370B11"/>
    <w:rsid w:val="003D6715"/>
    <w:rsid w:val="003D7829"/>
    <w:rsid w:val="00480F8E"/>
    <w:rsid w:val="004D534C"/>
    <w:rsid w:val="004E04A8"/>
    <w:rsid w:val="00534EA0"/>
    <w:rsid w:val="00543F5D"/>
    <w:rsid w:val="0055259E"/>
    <w:rsid w:val="005F48E0"/>
    <w:rsid w:val="006560C0"/>
    <w:rsid w:val="00663134"/>
    <w:rsid w:val="00671C34"/>
    <w:rsid w:val="006D360D"/>
    <w:rsid w:val="006E0A79"/>
    <w:rsid w:val="006F6051"/>
    <w:rsid w:val="007918BB"/>
    <w:rsid w:val="007B3C05"/>
    <w:rsid w:val="007D0944"/>
    <w:rsid w:val="007D45AC"/>
    <w:rsid w:val="00803FC9"/>
    <w:rsid w:val="00825F22"/>
    <w:rsid w:val="00861A0D"/>
    <w:rsid w:val="0087704A"/>
    <w:rsid w:val="00877121"/>
    <w:rsid w:val="008B19C1"/>
    <w:rsid w:val="009109BF"/>
    <w:rsid w:val="00916A51"/>
    <w:rsid w:val="00917884"/>
    <w:rsid w:val="00995E4C"/>
    <w:rsid w:val="009B755A"/>
    <w:rsid w:val="009C6B3D"/>
    <w:rsid w:val="00A10B90"/>
    <w:rsid w:val="00A13037"/>
    <w:rsid w:val="00A3131C"/>
    <w:rsid w:val="00A675DA"/>
    <w:rsid w:val="00A8019E"/>
    <w:rsid w:val="00B3026F"/>
    <w:rsid w:val="00B60D48"/>
    <w:rsid w:val="00B92B6F"/>
    <w:rsid w:val="00D06AFD"/>
    <w:rsid w:val="00D20FE5"/>
    <w:rsid w:val="00D71F00"/>
    <w:rsid w:val="00DA5F52"/>
    <w:rsid w:val="00E11A65"/>
    <w:rsid w:val="00E306A1"/>
    <w:rsid w:val="00E7722E"/>
    <w:rsid w:val="00E93C3B"/>
    <w:rsid w:val="00EA5505"/>
    <w:rsid w:val="00EB3F6E"/>
    <w:rsid w:val="00F3432A"/>
    <w:rsid w:val="00F40AB1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AB20E-7EF8-4402-BB84-2337CD46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z.zjnu.edu.cn/student/Item/Show.asp?m=1&amp;d=41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6E3F-3454-4C8E-A518-B4D40DB9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89</cp:revision>
  <dcterms:created xsi:type="dcterms:W3CDTF">2017-03-28T00:55:00Z</dcterms:created>
  <dcterms:modified xsi:type="dcterms:W3CDTF">2017-11-24T00:42:00Z</dcterms:modified>
</cp:coreProperties>
</file>