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3CE2" w:rsidRPr="00BD3CE2" w:rsidRDefault="00BD3CE2">
      <w:pPr>
        <w:widowControl/>
        <w:wordWrap w:val="0"/>
        <w:spacing w:afterLines="50" w:after="156" w:line="400" w:lineRule="atLeast"/>
        <w:ind w:firstLineChars="200" w:firstLine="602"/>
        <w:jc w:val="left"/>
        <w:rPr>
          <w:rFonts w:ascii="宋体" w:hAnsi="宋体"/>
          <w:b/>
          <w:bCs/>
          <w:sz w:val="30"/>
          <w:szCs w:val="30"/>
        </w:rPr>
      </w:pPr>
      <w:r w:rsidRPr="00BD3CE2">
        <w:rPr>
          <w:rFonts w:ascii="宋体" w:hAnsi="宋体" w:hint="eastAsia"/>
          <w:b/>
          <w:bCs/>
          <w:sz w:val="30"/>
          <w:szCs w:val="30"/>
        </w:rPr>
        <w:t>商学分院2017-2018学年第二学期入党积极分子公示</w:t>
      </w:r>
    </w:p>
    <w:p w:rsidR="00863CC1" w:rsidRPr="00BD3CE2" w:rsidRDefault="00BD3CE2">
      <w:pPr>
        <w:widowControl/>
        <w:wordWrap w:val="0"/>
        <w:spacing w:afterLines="50" w:after="156" w:line="400" w:lineRule="atLeast"/>
        <w:ind w:firstLineChars="200" w:firstLine="520"/>
        <w:jc w:val="left"/>
        <w:rPr>
          <w:rFonts w:ascii="仿宋_GB2312" w:eastAsia="仿宋_GB2312" w:hAnsi="Tahoma" w:cs="Tahoma" w:hint="eastAsia"/>
          <w:color w:val="101010"/>
          <w:kern w:val="0"/>
          <w:sz w:val="18"/>
          <w:szCs w:val="18"/>
        </w:rPr>
      </w:pPr>
      <w:r w:rsidRP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根据我院确定入党积极分子公示制的有关规定，</w:t>
      </w:r>
      <w:r w:rsidRPr="00BD3CE2">
        <w:rPr>
          <w:rFonts w:ascii="仿宋_GB2312" w:eastAsia="仿宋_GB2312" w:hAnsiTheme="minorEastAsia" w:cstheme="minorEastAsia" w:hint="eastAsia"/>
          <w:sz w:val="24"/>
        </w:rPr>
        <w:t>经各班团支部和</w:t>
      </w:r>
      <w:r w:rsidRPr="00BD3CE2">
        <w:rPr>
          <w:rFonts w:ascii="仿宋_GB2312" w:eastAsia="仿宋_GB2312" w:hAnsiTheme="minorEastAsia" w:cstheme="minorEastAsia" w:hint="eastAsia"/>
          <w:sz w:val="24"/>
        </w:rPr>
        <w:t>商</w:t>
      </w:r>
      <w:r w:rsidR="00561F75">
        <w:rPr>
          <w:rFonts w:ascii="仿宋_GB2312" w:eastAsia="仿宋_GB2312" w:hAnsiTheme="minorEastAsia" w:cstheme="minorEastAsia" w:hint="eastAsia"/>
          <w:sz w:val="24"/>
        </w:rPr>
        <w:t>学分院团</w:t>
      </w:r>
      <w:r w:rsidRPr="00BD3CE2">
        <w:rPr>
          <w:rFonts w:ascii="仿宋_GB2312" w:eastAsia="仿宋_GB2312" w:hAnsiTheme="minorEastAsia" w:cstheme="minorEastAsia" w:hint="eastAsia"/>
          <w:sz w:val="24"/>
        </w:rPr>
        <w:t>总支推荐，</w:t>
      </w:r>
      <w:r w:rsidR="00561F75" w:rsidRP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商学分院党总支讨论和</w:t>
      </w:r>
      <w:r w:rsidR="00561F75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分院党总支</w:t>
      </w:r>
      <w:bookmarkStart w:id="0" w:name="_GoBack"/>
      <w:bookmarkEnd w:id="0"/>
      <w:r w:rsidR="00561F75" w:rsidRP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预审，拟确定下列</w:t>
      </w:r>
      <w:r w:rsidR="00561F75" w:rsidRP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126</w:t>
      </w:r>
      <w:r w:rsidR="00561F75" w:rsidRP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位同志为入党积极分子。具体名单公示如下：</w:t>
      </w:r>
      <w:r w:rsidR="00561F75" w:rsidRPr="00BD3CE2">
        <w:rPr>
          <w:rFonts w:ascii="仿宋_GB2312" w:eastAsia="仿宋_GB2312" w:hAnsi="Tahoma" w:cs="Tahoma" w:hint="eastAsia"/>
          <w:color w:val="101010"/>
          <w:kern w:val="0"/>
          <w:sz w:val="18"/>
          <w:szCs w:val="18"/>
        </w:rPr>
        <w:t xml:space="preserve"> </w:t>
      </w:r>
    </w:p>
    <w:p w:rsidR="00863CC1" w:rsidRDefault="00561F75">
      <w:pPr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姚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丹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王诗雅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王秧秧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吕璐琦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</w:t>
      </w:r>
    </w:p>
    <w:p w:rsidR="00863CC1" w:rsidRDefault="00561F75">
      <w:pPr>
        <w:rPr>
          <w:rFonts w:ascii="宋体" w:hAnsi="宋体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" w:eastAsia="仿宋" w:hAnsi="仿宋" w:cs="仿宋" w:hint="eastAsia"/>
          <w:sz w:val="24"/>
        </w:rPr>
        <w:t>冯欣璐</w:t>
      </w:r>
      <w:r>
        <w:rPr>
          <w:rFonts w:ascii="仿宋" w:eastAsia="仿宋" w:hAnsi="仿宋" w:cs="仿宋" w:hint="eastAsia"/>
          <w:sz w:val="24"/>
        </w:rPr>
        <w:t xml:space="preserve">  </w:t>
      </w:r>
      <w:r>
        <w:rPr>
          <w:rFonts w:ascii="仿宋" w:eastAsia="仿宋" w:hAnsi="仿宋" w:cs="仿宋" w:hint="eastAsia"/>
          <w:sz w:val="24"/>
        </w:rPr>
        <w:t>王亚雯</w:t>
      </w:r>
      <w:r>
        <w:rPr>
          <w:rFonts w:ascii="仿宋" w:eastAsia="仿宋" w:hAnsi="仿宋" w:cs="仿宋" w:hint="eastAsia"/>
          <w:sz w:val="24"/>
        </w:rPr>
        <w:t xml:space="preserve">  </w:t>
      </w:r>
      <w:r>
        <w:rPr>
          <w:rFonts w:ascii="仿宋" w:eastAsia="仿宋" w:hAnsi="仿宋" w:cs="仿宋" w:hint="eastAsia"/>
          <w:sz w:val="24"/>
        </w:rPr>
        <w:t>李耀烨</w:t>
      </w:r>
      <w:r>
        <w:rPr>
          <w:rFonts w:ascii="仿宋" w:eastAsia="仿宋" w:hAnsi="仿宋" w:cs="仿宋" w:hint="eastAsia"/>
          <w:sz w:val="24"/>
        </w:rPr>
        <w:t xml:space="preserve">  </w:t>
      </w:r>
      <w:r>
        <w:rPr>
          <w:rFonts w:ascii="仿宋" w:eastAsia="仿宋" w:hAnsi="仿宋" w:cs="仿宋" w:hint="eastAsia"/>
          <w:sz w:val="24"/>
        </w:rPr>
        <w:t>王笑芳</w:t>
      </w:r>
    </w:p>
    <w:p w:rsidR="00863CC1" w:rsidRDefault="00561F75">
      <w:pPr>
        <w:widowControl/>
        <w:jc w:val="left"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ACCA1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宋体" w:hAnsi="宋体" w:cs="宋体" w:hint="eastAsia"/>
          <w:kern w:val="0"/>
          <w:szCs w:val="21"/>
        </w:rPr>
        <w:t xml:space="preserve">  </w:t>
      </w:r>
      <w:r>
        <w:rPr>
          <w:rFonts w:ascii="宋体" w:hAnsi="宋体" w:cs="宋体"/>
          <w:kern w:val="0"/>
          <w:szCs w:val="21"/>
        </w:rPr>
        <w:t xml:space="preserve">         </w:t>
      </w: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何舒琪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徐卓琰</w:t>
      </w:r>
    </w:p>
    <w:p w:rsidR="00863CC1" w:rsidRDefault="00561F75">
      <w:pPr>
        <w:widowControl/>
        <w:jc w:val="left"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财管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171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：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方嘉莉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张晶晶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陈丹雅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林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霄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杨哲东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陶丽燕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陈奇奇</w:t>
      </w:r>
      <w:r>
        <w:rPr>
          <w:rFonts w:ascii="宋体" w:hAnsi="宋体" w:cs="宋体"/>
          <w:kern w:val="0"/>
          <w:szCs w:val="21"/>
        </w:rPr>
        <w:t xml:space="preserve"> 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陈星如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周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晨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李锦媛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金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星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陈紫薇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陈璐瑶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戴彬琪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施慧泠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林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丽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戚彬彬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工管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黄晶晶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工管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邱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倩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漆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萌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邵恒远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电商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" w:eastAsia="仿宋" w:hAnsi="仿宋" w:cs="仿宋" w:hint="eastAsia"/>
          <w:kern w:val="0"/>
          <w:sz w:val="24"/>
        </w:rPr>
        <w:t>徐佳华</w:t>
      </w:r>
      <w:r>
        <w:rPr>
          <w:rFonts w:ascii="仿宋" w:eastAsia="仿宋" w:hAnsi="仿宋" w:cs="仿宋" w:hint="eastAsia"/>
          <w:kern w:val="0"/>
          <w:sz w:val="24"/>
        </w:rPr>
        <w:t xml:space="preserve">  </w:t>
      </w:r>
      <w:r>
        <w:rPr>
          <w:rFonts w:ascii="仿宋" w:eastAsia="仿宋" w:hAnsi="仿宋" w:cs="仿宋" w:hint="eastAsia"/>
          <w:kern w:val="0"/>
          <w:sz w:val="24"/>
        </w:rPr>
        <w:t>应芳敏</w:t>
      </w:r>
      <w:r>
        <w:rPr>
          <w:rFonts w:ascii="仿宋" w:eastAsia="仿宋" w:hAnsi="仿宋" w:cs="仿宋" w:hint="eastAsia"/>
          <w:kern w:val="0"/>
          <w:sz w:val="24"/>
        </w:rPr>
        <w:t xml:space="preserve">  </w:t>
      </w:r>
      <w:r>
        <w:rPr>
          <w:rFonts w:ascii="仿宋" w:eastAsia="仿宋" w:hAnsi="仿宋" w:cs="仿宋" w:hint="eastAsia"/>
          <w:kern w:val="0"/>
          <w:sz w:val="24"/>
        </w:rPr>
        <w:t>夏紫薇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旅复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李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欢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严云三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市营（三校）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邱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丹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吴巧燕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财管（三校）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171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班：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田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晶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王莹莹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梅伊婷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管（专升本）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吴一帆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张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凡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张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琳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管（专升本）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叶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丹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旅管（专升本）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翁子琦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李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佳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陆香青</w:t>
      </w:r>
    </w:p>
    <w:p w:rsidR="00863CC1" w:rsidRDefault="00561F75">
      <w:pPr>
        <w:widowControl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旅管（专升本）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7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宋体" w:hAnsi="宋体" w:cs="宋体" w:hint="eastAsia"/>
          <w:kern w:val="0"/>
          <w:szCs w:val="21"/>
        </w:rPr>
        <w:t xml:space="preserve"> </w:t>
      </w:r>
      <w:r>
        <w:rPr>
          <w:rFonts w:ascii="仿宋" w:eastAsia="仿宋" w:hAnsi="仿宋" w:cs="仿宋" w:hint="eastAsia"/>
          <w:kern w:val="0"/>
          <w:sz w:val="24"/>
        </w:rPr>
        <w:t>杨</w:t>
      </w:r>
      <w:r>
        <w:rPr>
          <w:rFonts w:ascii="仿宋" w:eastAsia="仿宋" w:hAnsi="仿宋" w:cs="仿宋" w:hint="eastAsia"/>
          <w:kern w:val="0"/>
          <w:sz w:val="24"/>
        </w:rPr>
        <w:t xml:space="preserve">  </w:t>
      </w:r>
      <w:r>
        <w:rPr>
          <w:rFonts w:ascii="仿宋" w:eastAsia="仿宋" w:hAnsi="仿宋" w:cs="仿宋" w:hint="eastAsia"/>
          <w:kern w:val="0"/>
          <w:sz w:val="24"/>
        </w:rPr>
        <w:t>利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许琳娜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李林静</w:t>
      </w:r>
    </w:p>
    <w:p w:rsidR="00863CC1" w:rsidRDefault="00561F75">
      <w:pPr>
        <w:widowControl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胡春琛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刘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昀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陈思佳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王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静</w:t>
      </w:r>
    </w:p>
    <w:p w:rsidR="00863CC1" w:rsidRDefault="00561F75">
      <w:pPr>
        <w:widowControl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162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傅佳燕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蔡梦莎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夏天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徐佳婧</w:t>
      </w:r>
    </w:p>
    <w:p w:rsidR="00863CC1" w:rsidRDefault="00561F75">
      <w:pPr>
        <w:widowControl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163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朱燕红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吴志芬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虞梦茹</w:t>
      </w:r>
    </w:p>
    <w:p w:rsidR="00863CC1" w:rsidRDefault="00561F75">
      <w:pPr>
        <w:widowControl/>
        <w:rPr>
          <w:rFonts w:ascii="仿宋_GB2312" w:eastAsia="仿宋_GB2312" w:hAnsi="宋体" w:cs="Tahoma"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会计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164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bCs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俞金洁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傅小霞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许子豪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王玛灵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color w:val="101010"/>
          <w:kern w:val="0"/>
          <w:sz w:val="24"/>
        </w:rPr>
        <w:t>林佳琦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ACCA1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许宇静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季莎莎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汤斌斌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闻镇坎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钟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沛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李小雨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姜园园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邵亨康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余若曦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顾益群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叶潇乐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解秋婷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63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张淑钰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叶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瑾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工管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黄锦隆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吕庆雯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吴苏丹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工管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谭钰嫣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刘沛沛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刘恩琪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柯美玲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电商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: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胡梦姣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林心茹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旅复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朱佳洁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市营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161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陈洁苗</w:t>
      </w:r>
    </w:p>
    <w:p w:rsidR="00863CC1" w:rsidRDefault="00561F75">
      <w:pPr>
        <w:widowControl/>
        <w:tabs>
          <w:tab w:val="center" w:pos="4153"/>
        </w:tabs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市营（三校）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6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汪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淯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琪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胡宽宏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lastRenderedPageBreak/>
        <w:t>财会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汪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莹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程慧敏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王美雅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胡佳慧</w:t>
      </w:r>
    </w:p>
    <w:p w:rsidR="00863CC1" w:rsidRDefault="00561F75">
      <w:pPr>
        <w:widowControl/>
        <w:rPr>
          <w:rFonts w:ascii="仿宋_GB2312" w:eastAsia="仿宋_GB2312" w:hAnsi="宋体" w:cs="Tahoma"/>
          <w:bCs/>
          <w:color w:val="101010"/>
          <w:kern w:val="0"/>
          <w:sz w:val="24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财会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张淑芳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陈元涵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钟梦丹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财会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153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陈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扬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周宏丽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泮冬花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杨晓庭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财会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155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蔡书嫣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金晓东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林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林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吴广校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吴新伟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金融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严梦佳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娄舒婷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张慧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国复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徐婷芳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国贸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毛静雯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金晨滢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章凯楠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管理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朱依梦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丁溪熙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陈燕萍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管理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152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李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双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蕾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华贝贝</w:t>
      </w:r>
    </w:p>
    <w:p w:rsidR="00863CC1" w:rsidRDefault="00561F75">
      <w:pPr>
        <w:widowControl/>
        <w:rPr>
          <w:rFonts w:ascii="宋体" w:hAnsi="宋体" w:cs="宋体"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管理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153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赵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 xml:space="preserve">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蕊</w:t>
      </w:r>
    </w:p>
    <w:p w:rsidR="00863CC1" w:rsidRDefault="00561F75">
      <w:pPr>
        <w:widowControl/>
        <w:rPr>
          <w:rFonts w:ascii="宋体" w:hAnsi="宋体" w:cs="宋体"/>
          <w:bCs/>
          <w:kern w:val="0"/>
          <w:szCs w:val="21"/>
        </w:rPr>
      </w:pP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市营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151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班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>: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    </w:t>
      </w:r>
      <w:r>
        <w:rPr>
          <w:rFonts w:ascii="仿宋_GB2312" w:eastAsia="仿宋_GB2312" w:hAnsi="宋体" w:cs="Tahoma" w:hint="eastAsia"/>
          <w:b/>
          <w:color w:val="101010"/>
          <w:kern w:val="0"/>
          <w:sz w:val="24"/>
        </w:rPr>
        <w:t xml:space="preserve">   </w:t>
      </w:r>
      <w:r>
        <w:rPr>
          <w:rFonts w:ascii="仿宋_GB2312" w:eastAsia="仿宋_GB2312" w:hAnsi="宋体" w:cs="Tahoma" w:hint="eastAsia"/>
          <w:bCs/>
          <w:color w:val="101010"/>
          <w:kern w:val="0"/>
          <w:sz w:val="24"/>
        </w:rPr>
        <w:t>王培阳</w:t>
      </w:r>
    </w:p>
    <w:p w:rsidR="00863CC1" w:rsidRDefault="00863CC1">
      <w:pPr>
        <w:widowControl/>
        <w:rPr>
          <w:rFonts w:ascii="宋体" w:hAnsi="宋体" w:cs="宋体"/>
          <w:kern w:val="0"/>
          <w:szCs w:val="21"/>
        </w:rPr>
      </w:pPr>
    </w:p>
    <w:p w:rsidR="00863CC1" w:rsidRDefault="00561F75">
      <w:pPr>
        <w:widowControl/>
        <w:wordWrap w:val="0"/>
        <w:spacing w:afterLines="50" w:after="156" w:line="400" w:lineRule="exact"/>
        <w:ind w:firstLineChars="200" w:firstLine="520"/>
        <w:jc w:val="left"/>
        <w:rPr>
          <w:rFonts w:ascii="仿宋_GB2312" w:eastAsia="仿宋_GB2312" w:hAnsi="Tahoma" w:cs="Tahoma"/>
          <w:color w:val="101010"/>
          <w:kern w:val="0"/>
          <w:sz w:val="26"/>
          <w:szCs w:val="26"/>
        </w:rPr>
      </w:pP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本公示自即日始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3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日内（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4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月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26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日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--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4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月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28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日），凡对发展上述同志有意见者，请及时以口头或书面的形式向</w:t>
      </w:r>
      <w:r w:rsid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分院</w:t>
      </w:r>
      <w:r w:rsidR="00835DFE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党</w:t>
      </w:r>
      <w:r w:rsidR="00BD3CE2"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总支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反映。</w:t>
      </w:r>
    </w:p>
    <w:p w:rsidR="00BD3CE2" w:rsidRDefault="00561F75" w:rsidP="00BD3CE2">
      <w:pPr>
        <w:widowControl/>
        <w:wordWrap w:val="0"/>
        <w:spacing w:afterLines="50" w:after="156" w:line="400" w:lineRule="exact"/>
        <w:ind w:firstLineChars="200" w:firstLine="520"/>
        <w:jc w:val="left"/>
        <w:rPr>
          <w:rFonts w:ascii="宋体" w:hAnsi="宋体" w:cs="宋体"/>
          <w:kern w:val="0"/>
          <w:sz w:val="26"/>
          <w:szCs w:val="26"/>
        </w:rPr>
      </w:pP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联系电话：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82291305   676197</w:t>
      </w:r>
      <w:r>
        <w:rPr>
          <w:rFonts w:ascii="仿宋_GB2312" w:eastAsia="仿宋_GB2312" w:hAnsi="Tahoma" w:cs="Tahoma" w:hint="eastAsia"/>
          <w:color w:val="101010"/>
          <w:kern w:val="0"/>
          <w:sz w:val="26"/>
          <w:szCs w:val="26"/>
        </w:rPr>
        <w:t>（移动短号）</w:t>
      </w:r>
    </w:p>
    <w:p w:rsidR="00863CC1" w:rsidRPr="00BD3CE2" w:rsidRDefault="00561F75" w:rsidP="00BD3CE2">
      <w:pPr>
        <w:widowControl/>
        <w:wordWrap w:val="0"/>
        <w:spacing w:afterLines="50" w:after="156" w:line="400" w:lineRule="exact"/>
        <w:ind w:firstLineChars="950" w:firstLine="2470"/>
        <w:jc w:val="left"/>
        <w:rPr>
          <w:rFonts w:ascii="宋体" w:hAnsi="宋体" w:cs="宋体"/>
          <w:kern w:val="0"/>
          <w:sz w:val="26"/>
          <w:szCs w:val="26"/>
        </w:rPr>
      </w:pPr>
      <w:r>
        <w:rPr>
          <w:rFonts w:ascii="仿宋" w:eastAsia="仿宋" w:hAnsi="仿宋" w:cs="仿宋" w:hint="eastAsia"/>
          <w:kern w:val="0"/>
          <w:sz w:val="26"/>
          <w:szCs w:val="26"/>
        </w:rPr>
        <w:t>中共浙江师范大学行知学院</w:t>
      </w:r>
      <w:r>
        <w:rPr>
          <w:rFonts w:ascii="仿宋" w:eastAsia="仿宋" w:hAnsi="仿宋" w:cs="仿宋" w:hint="eastAsia"/>
          <w:kern w:val="0"/>
          <w:sz w:val="26"/>
          <w:szCs w:val="26"/>
        </w:rPr>
        <w:t>商学分院总支部委员会</w:t>
      </w:r>
    </w:p>
    <w:p w:rsidR="00863CC1" w:rsidRDefault="00561F75" w:rsidP="00BD3CE2">
      <w:pPr>
        <w:widowControl/>
        <w:ind w:right="520" w:firstLineChars="1600" w:firstLine="4160"/>
      </w:pPr>
      <w:r>
        <w:rPr>
          <w:rFonts w:ascii="仿宋" w:eastAsia="仿宋" w:hAnsi="仿宋" w:cs="仿宋" w:hint="eastAsia"/>
          <w:kern w:val="0"/>
          <w:sz w:val="26"/>
          <w:szCs w:val="26"/>
        </w:rPr>
        <w:t>二〇一</w:t>
      </w:r>
      <w:r>
        <w:rPr>
          <w:rFonts w:ascii="仿宋" w:eastAsia="仿宋" w:hAnsi="仿宋" w:cs="仿宋" w:hint="eastAsia"/>
          <w:kern w:val="0"/>
          <w:sz w:val="26"/>
          <w:szCs w:val="26"/>
        </w:rPr>
        <w:t>八</w:t>
      </w:r>
      <w:r>
        <w:rPr>
          <w:rFonts w:ascii="仿宋" w:eastAsia="仿宋" w:hAnsi="仿宋" w:cs="仿宋" w:hint="eastAsia"/>
          <w:kern w:val="0"/>
          <w:sz w:val="26"/>
          <w:szCs w:val="26"/>
        </w:rPr>
        <w:t>年</w:t>
      </w:r>
      <w:r>
        <w:rPr>
          <w:rFonts w:ascii="仿宋" w:eastAsia="仿宋" w:hAnsi="仿宋" w:cs="仿宋" w:hint="eastAsia"/>
          <w:kern w:val="0"/>
          <w:sz w:val="26"/>
          <w:szCs w:val="26"/>
        </w:rPr>
        <w:t>四</w:t>
      </w:r>
      <w:r>
        <w:rPr>
          <w:rFonts w:ascii="仿宋" w:eastAsia="仿宋" w:hAnsi="仿宋" w:cs="仿宋" w:hint="eastAsia"/>
          <w:kern w:val="0"/>
          <w:sz w:val="26"/>
          <w:szCs w:val="26"/>
        </w:rPr>
        <w:t>月</w:t>
      </w:r>
      <w:r>
        <w:rPr>
          <w:rFonts w:ascii="仿宋" w:eastAsia="仿宋" w:hAnsi="仿宋" w:cs="仿宋" w:hint="eastAsia"/>
          <w:kern w:val="0"/>
          <w:sz w:val="26"/>
          <w:szCs w:val="26"/>
        </w:rPr>
        <w:t>二十六</w:t>
      </w:r>
      <w:r>
        <w:rPr>
          <w:rFonts w:ascii="仿宋" w:eastAsia="仿宋" w:hAnsi="仿宋" w:cs="仿宋" w:hint="eastAsia"/>
          <w:kern w:val="0"/>
          <w:sz w:val="26"/>
          <w:szCs w:val="26"/>
        </w:rPr>
        <w:t>日</w:t>
      </w:r>
    </w:p>
    <w:sectPr w:rsidR="00863C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宋体"/>
    <w:charset w:val="86"/>
    <w:family w:val="auto"/>
    <w:pitch w:val="default"/>
    <w:sig w:usb0="00000000" w:usb1="00000000" w:usb2="00000016" w:usb3="00000000" w:csb0="0004000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等线">
    <w:altName w:val="宋体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documentProtection w:edit="trackedChanges" w:enforcement="0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3E59"/>
    <w:rsid w:val="00071118"/>
    <w:rsid w:val="00073503"/>
    <w:rsid w:val="001D1F13"/>
    <w:rsid w:val="003B3E59"/>
    <w:rsid w:val="0047701A"/>
    <w:rsid w:val="00502CF3"/>
    <w:rsid w:val="00561F75"/>
    <w:rsid w:val="005768F1"/>
    <w:rsid w:val="00742015"/>
    <w:rsid w:val="00831B1C"/>
    <w:rsid w:val="00835DFE"/>
    <w:rsid w:val="00863CC1"/>
    <w:rsid w:val="009F24A8"/>
    <w:rsid w:val="00A92F21"/>
    <w:rsid w:val="00AD76D5"/>
    <w:rsid w:val="00BD3CE2"/>
    <w:rsid w:val="00CC0277"/>
    <w:rsid w:val="00DB0C75"/>
    <w:rsid w:val="00EF7CB8"/>
    <w:rsid w:val="00FC47DF"/>
    <w:rsid w:val="24CA34F7"/>
    <w:rsid w:val="26DC4628"/>
    <w:rsid w:val="39E54F64"/>
    <w:rsid w:val="568767B6"/>
    <w:rsid w:val="5C386FE3"/>
    <w:rsid w:val="6C1A6C74"/>
    <w:rsid w:val="6E2D0C5E"/>
    <w:rsid w:val="73AC7060"/>
    <w:rsid w:val="7EEF0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695F42F-B47C-4612-9A2E-9B6FEE2AC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2">
    <w:name w:val="heading 2"/>
    <w:basedOn w:val="a"/>
    <w:next w:val="a"/>
    <w:link w:val="2Char"/>
    <w:uiPriority w:val="9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2Char">
    <w:name w:val="标题 2 Char"/>
    <w:basedOn w:val="a0"/>
    <w:link w:val="2"/>
    <w:uiPriority w:val="9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Char">
    <w:name w:val="批注框文本 Char"/>
    <w:basedOn w:val="a0"/>
    <w:link w:val="a3"/>
    <w:uiPriority w:val="99"/>
    <w:semiHidden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3CFB8F8-D4A0-4909-B230-928CED1C5E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243</Words>
  <Characters>1391</Characters>
  <Application>Microsoft Office Word</Application>
  <DocSecurity>0</DocSecurity>
  <Lines>11</Lines>
  <Paragraphs>3</Paragraphs>
  <ScaleCrop>false</ScaleCrop>
  <Company/>
  <LinksUpToDate>false</LinksUpToDate>
  <CharactersWithSpaces>1631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sjm</dc:creator>
  <cp:lastModifiedBy>Windows 用户</cp:lastModifiedBy>
  <cp:revision>11</cp:revision>
  <dcterms:created xsi:type="dcterms:W3CDTF">2016-11-17T07:41:00Z</dcterms:created>
  <dcterms:modified xsi:type="dcterms:W3CDTF">2018-04-28T00:17:00Z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