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8A37C">
      <w:pPr>
        <w:spacing w:before="480" w:after="480" w:line="288" w:lineRule="auto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团委兼职学生副书记报名表</w:t>
      </w: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5838A8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067FF4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基本信息</w:t>
            </w:r>
          </w:p>
        </w:tc>
      </w:tr>
      <w:tr w14:paraId="5B9A57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790F90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姓名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B338C3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DBF98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性别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F6C51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1DE72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C2695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民族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E1DFFA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FFF3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出生年月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4907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EF28C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E445A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政治面貌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DA1F98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共青团员/预备党员/中共党员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78E98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ED21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CC6B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326C8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所在学院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27BB0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7C85D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年级专业班级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5F9B6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44135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2E2B8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11860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EDA34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学业排名/绩点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BA7B2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B0618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17CFF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有无挂科记录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97DED7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无/有（简要说明）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0025F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个人邮箱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741A30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1573EE42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21F0ACF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578A92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在校任职经历（团学/班级/社团）</w:t>
            </w:r>
          </w:p>
        </w:tc>
      </w:tr>
      <w:tr w14:paraId="21EC151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5E0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任职时间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1EF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任职单位</w:t>
            </w:r>
          </w:p>
          <w:p w14:paraId="4A6AE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及职务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CBB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主要工作内容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C72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工作成果/收获</w:t>
            </w:r>
          </w:p>
        </w:tc>
      </w:tr>
      <w:tr w14:paraId="254E8E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6DFEF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3674F2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5289F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9CBE27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F74422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BA0AC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2108F7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A00A3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C50C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1555CC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12A479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2FD1D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5FD14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0F9434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DD60C3D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27441CBE">
      <w:pPr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79"/>
      </w:tblGrid>
      <w:tr w14:paraId="5E075B4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7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47563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获奖及荣誉情况</w:t>
            </w:r>
          </w:p>
        </w:tc>
      </w:tr>
      <w:tr w14:paraId="34A9775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7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2CDD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（依次填写校级、院级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二级学院级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优秀团干部、优秀学生干部、奖学金、竞赛获奖等相关荣誉，无则填“无”）</w:t>
            </w:r>
          </w:p>
        </w:tc>
      </w:tr>
      <w:tr w14:paraId="4DB190A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7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FA7298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928607E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54"/>
      </w:tblGrid>
      <w:tr w14:paraId="4621C9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F2E388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个人自评与岗位认知</w:t>
            </w:r>
          </w:p>
        </w:tc>
      </w:tr>
      <w:tr w14:paraId="0EEA561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17" w:hRule="atLeast"/>
        </w:trPr>
        <w:tc>
          <w:tcPr>
            <w:tcW w:w="82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C9474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个人特长、优势及综合素质介绍；</w:t>
            </w:r>
          </w:p>
          <w:p w14:paraId="74C4ECA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团委兼职学生副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书记岗位的认知、应聘动机；</w:t>
            </w:r>
          </w:p>
          <w:p w14:paraId="16A4E70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 若成功任职，个人工作思路、工作计划及创新设想；</w:t>
            </w:r>
          </w:p>
          <w:p w14:paraId="72CBBD5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4. 如何平衡学业与团学工作。</w:t>
            </w:r>
          </w:p>
          <w:p w14:paraId="0262A6EC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 w14:paraId="793250D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6F4D2C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31A41E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 w14:paraId="098A5927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本人承诺：以上所填写信息真实有效，如有虚假，自愿取消应聘及聘任资格，接受学校相关处理。</w:t>
            </w:r>
          </w:p>
          <w:p w14:paraId="493A2FDC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EC0E12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申请人签字：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日期：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 w14:paraId="6A1CB0BC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5DF4F3D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29"/>
      </w:tblGrid>
      <w:tr w14:paraId="5152DD5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42C2F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二级学院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团总支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审核意见</w:t>
            </w:r>
          </w:p>
        </w:tc>
      </w:tr>
      <w:tr w14:paraId="6457599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E6EFD0">
            <w:pPr>
              <w:spacing w:before="120" w:after="120" w:line="288" w:lineRule="auto"/>
              <w:ind w:lef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审核意见：</w:t>
            </w:r>
          </w:p>
          <w:p w14:paraId="4079F520">
            <w:pPr>
              <w:spacing w:before="120" w:after="120" w:line="288" w:lineRule="auto"/>
              <w:ind w:left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 w14:paraId="4A94A645">
            <w:pPr>
              <w:wordWrap w:val="0"/>
              <w:spacing w:before="120" w:after="120" w:line="288" w:lineRule="auto"/>
              <w:ind w:left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负责人签字：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</w:p>
          <w:p w14:paraId="59C7F4CF">
            <w:pPr>
              <w:spacing w:before="120" w:after="120" w:line="288" w:lineRule="auto"/>
              <w:ind w:left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 w14:paraId="08160442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29"/>
      </w:tblGrid>
      <w:tr w14:paraId="41AC52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8E9CA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团委审核意见</w:t>
            </w:r>
          </w:p>
        </w:tc>
      </w:tr>
      <w:tr w14:paraId="7DD69E4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23964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 w14:paraId="101CBA67">
            <w:pPr>
              <w:spacing w:before="120" w:after="120" w:line="288" w:lineRule="auto"/>
              <w:ind w:left="0"/>
              <w:jc w:val="left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经办人签字：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FFFFFF" w:themeColor="background1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</w:p>
          <w:p w14:paraId="481FF465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2F99C169">
            <w:pPr>
              <w:spacing w:before="120" w:after="120" w:line="288" w:lineRule="auto"/>
              <w:ind w:left="280" w:hanging="280" w:hanging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单位（盖章）：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 w14:paraId="495F8ADE">
      <w:pPr>
        <w:spacing w:before="120" w:after="120" w:line="288" w:lineRule="auto"/>
        <w:ind w:left="0"/>
        <w:jc w:val="left"/>
      </w:pPr>
      <w:r>
        <w:rPr>
          <w:rFonts w:hint="eastAsia" w:ascii="仿宋_GB2312" w:hAnsi="仿宋_GB2312" w:eastAsia="仿宋_GB2312" w:cs="仿宋_GB2312"/>
          <w:b/>
          <w:sz w:val="21"/>
          <w:szCs w:val="21"/>
        </w:rPr>
        <w:t>备注</w:t>
      </w:r>
      <w:r>
        <w:rPr>
          <w:rFonts w:hint="eastAsia" w:ascii="仿宋_GB2312" w:hAnsi="仿宋_GB2312" w:eastAsia="仿宋_GB2312" w:cs="仿宋_GB2312"/>
          <w:sz w:val="21"/>
          <w:szCs w:val="21"/>
        </w:rPr>
        <w:t>：1. 本表须如实、完整填写，手写或打印均可，签字盖章齐全方为有效；2. 纸质版统一上交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21"/>
          <w:szCs w:val="21"/>
        </w:rPr>
        <w:t>团委办公室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1"/>
          <w:szCs w:val="21"/>
        </w:rPr>
        <w:t>，电子版按要求发送指定邮箱；3. 表格可双面打印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48996916">
      <w:pPr>
        <w:spacing w:before="120" w:after="120" w:line="288" w:lineRule="auto"/>
        <w:ind w:left="0"/>
        <w:jc w:val="left"/>
      </w:pPr>
    </w:p>
    <w:sectPr>
      <w:footerReference r:id="rId3" w:type="default"/>
      <w:pgSz w:w="11905" w:h="1684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CA69C47-0EBB-43E2-89A7-60036B064F8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E332823-9E02-4D7A-B269-ACD39D5ABCE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AC78B31-68B7-41F7-BD96-B27898DD9A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54ED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70821E">
                          <w:pPr>
                            <w:pStyle w:val="2"/>
                          </w:pPr>
                          <w:r>
                            <w:rPr>
                              <w:sz w:val="2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32"/>
                            </w:rPr>
                            <w:t>1</w: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70821E">
                    <w:pPr>
                      <w:pStyle w:val="2"/>
                    </w:pPr>
                    <w:r>
                      <w:rPr>
                        <w:sz w:val="22"/>
                        <w:szCs w:val="32"/>
                      </w:rPr>
                      <w:fldChar w:fldCharType="begin"/>
                    </w:r>
                    <w:r>
                      <w:rPr>
                        <w:sz w:val="2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32"/>
                      </w:rPr>
                      <w:fldChar w:fldCharType="separate"/>
                    </w:r>
                    <w:r>
                      <w:rPr>
                        <w:sz w:val="22"/>
                        <w:szCs w:val="32"/>
                      </w:rPr>
                      <w:t>1</w:t>
                    </w:r>
                    <w:r>
                      <w:rPr>
                        <w:sz w:val="2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16FE2"/>
    <w:rsid w:val="0B9D61FB"/>
    <w:rsid w:val="0F8E6586"/>
    <w:rsid w:val="1DB45D52"/>
    <w:rsid w:val="289C0753"/>
    <w:rsid w:val="2AE8378E"/>
    <w:rsid w:val="37E71BE2"/>
    <w:rsid w:val="3D5D3271"/>
    <w:rsid w:val="4F355850"/>
    <w:rsid w:val="4FE9121A"/>
    <w:rsid w:val="56A47A0A"/>
    <w:rsid w:val="6146690F"/>
    <w:rsid w:val="63803480"/>
    <w:rsid w:val="64300B2F"/>
    <w:rsid w:val="67696832"/>
    <w:rsid w:val="6B775C2F"/>
    <w:rsid w:val="71436346"/>
    <w:rsid w:val="73EB05CF"/>
    <w:rsid w:val="7A2B7977"/>
    <w:rsid w:val="7EA62C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449</Words>
  <Characters>456</Characters>
  <TotalTime>7</TotalTime>
  <ScaleCrop>false</ScaleCrop>
  <LinksUpToDate>false</LinksUpToDate>
  <CharactersWithSpaces>568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2026-09-19T10:24:00Z</dcterms:created>
  <dc:creator>Apache POI</dc:creator>
  <cp:lastModifiedBy>于倩倩</cp:lastModifiedBy>
  <dcterms:modified xsi:type="dcterms:W3CDTF">2026-09-20T04:31:45Z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{"Label":"1","ContentProducer":"001191110102MACQD9K64010000","ProduceID":"7687066634968255457","ReservedCode1":"","ContentPropagator":"","PropagateID":"","ReservedCode2":""}</vt:lpwstr>
  </property>
  <property fmtid="{D5CDD505-2E9C-101B-9397-08002B2CF9AE}" pid="3" name="KSOProductBuildVer">
    <vt:lpwstr>2052-12.1.0.24034</vt:lpwstr>
  </property>
  <property fmtid="{D5CDD505-2E9C-101B-9397-08002B2CF9AE}" pid="4" name="ICV">
    <vt:lpwstr>965EF5162E804D8B80D2BE5E98E2AD7C_13</vt:lpwstr>
  </property>
  <property fmtid="{D5CDD505-2E9C-101B-9397-08002B2CF9AE}" pid="5" name="KSOTemplateDocerSaveRecord">
    <vt:lpwstr>eyJoZGlkIjoiNjQ0ZTRjZjgxZTJjNzMwZjQ4ZDE0ODQyY2RhMGNlNTUiLCJ1c2VySWQiOiI0MzQ0MDM1NzIifQ==</vt:lpwstr>
  </property>
</Properties>
</file>